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B3C4" w14:textId="780FBEA4" w:rsidR="00144E23" w:rsidRDefault="0028191B">
      <w:pPr>
        <w:pStyle w:val="Corpotesto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713F1DF" wp14:editId="6332D4EC">
            <wp:simplePos x="0" y="0"/>
            <wp:positionH relativeFrom="page">
              <wp:posOffset>1024435</wp:posOffset>
            </wp:positionH>
            <wp:positionV relativeFrom="page">
              <wp:posOffset>364332</wp:posOffset>
            </wp:positionV>
            <wp:extent cx="230885" cy="2168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5" cy="21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01F4491" wp14:editId="2F62B03C">
                <wp:simplePos x="0" y="0"/>
                <wp:positionH relativeFrom="page">
                  <wp:posOffset>360045</wp:posOffset>
                </wp:positionH>
                <wp:positionV relativeFrom="page">
                  <wp:posOffset>364490</wp:posOffset>
                </wp:positionV>
                <wp:extent cx="285115" cy="217170"/>
                <wp:effectExtent l="0" t="0" r="0" b="0"/>
                <wp:wrapNone/>
                <wp:docPr id="104241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115" cy="217170"/>
                        </a:xfrm>
                        <a:custGeom>
                          <a:avLst/>
                          <a:gdLst>
                            <a:gd name="T0" fmla="*/ 285115 w 449"/>
                            <a:gd name="T1" fmla="*/ 364490 h 342"/>
                            <a:gd name="T2" fmla="*/ 220980 w 449"/>
                            <a:gd name="T3" fmla="*/ 364490 h 342"/>
                            <a:gd name="T4" fmla="*/ 142875 w 449"/>
                            <a:gd name="T5" fmla="*/ 528955 h 342"/>
                            <a:gd name="T6" fmla="*/ 66040 w 449"/>
                            <a:gd name="T7" fmla="*/ 364490 h 342"/>
                            <a:gd name="T8" fmla="*/ 0 w 449"/>
                            <a:gd name="T9" fmla="*/ 364490 h 342"/>
                            <a:gd name="T10" fmla="*/ 0 w 449"/>
                            <a:gd name="T11" fmla="*/ 581025 h 342"/>
                            <a:gd name="T12" fmla="*/ 40640 w 449"/>
                            <a:gd name="T13" fmla="*/ 581025 h 342"/>
                            <a:gd name="T14" fmla="*/ 40640 w 449"/>
                            <a:gd name="T15" fmla="*/ 398145 h 342"/>
                            <a:gd name="T16" fmla="*/ 126365 w 449"/>
                            <a:gd name="T17" fmla="*/ 581025 h 342"/>
                            <a:gd name="T18" fmla="*/ 158750 w 449"/>
                            <a:gd name="T19" fmla="*/ 581025 h 342"/>
                            <a:gd name="T20" fmla="*/ 244475 w 449"/>
                            <a:gd name="T21" fmla="*/ 398145 h 342"/>
                            <a:gd name="T22" fmla="*/ 244475 w 449"/>
                            <a:gd name="T23" fmla="*/ 581025 h 342"/>
                            <a:gd name="T24" fmla="*/ 285115 w 449"/>
                            <a:gd name="T25" fmla="*/ 581025 h 342"/>
                            <a:gd name="T26" fmla="*/ 285115 w 449"/>
                            <a:gd name="T27" fmla="*/ 364490 h 34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449" h="342">
                              <a:moveTo>
                                <a:pt x="449" y="0"/>
                              </a:moveTo>
                              <a:lnTo>
                                <a:pt x="348" y="0"/>
                              </a:lnTo>
                              <a:lnTo>
                                <a:pt x="225" y="259"/>
                              </a:lnTo>
                              <a:lnTo>
                                <a:pt x="104" y="0"/>
                              </a:lnTo>
                              <a:lnTo>
                                <a:pt x="0" y="0"/>
                              </a:lnTo>
                              <a:lnTo>
                                <a:pt x="0" y="341"/>
                              </a:lnTo>
                              <a:lnTo>
                                <a:pt x="64" y="341"/>
                              </a:lnTo>
                              <a:lnTo>
                                <a:pt x="64" y="53"/>
                              </a:lnTo>
                              <a:lnTo>
                                <a:pt x="199" y="341"/>
                              </a:lnTo>
                              <a:lnTo>
                                <a:pt x="250" y="341"/>
                              </a:lnTo>
                              <a:lnTo>
                                <a:pt x="385" y="53"/>
                              </a:lnTo>
                              <a:lnTo>
                                <a:pt x="385" y="341"/>
                              </a:lnTo>
                              <a:lnTo>
                                <a:pt x="449" y="341"/>
                              </a:lnTo>
                              <a:lnTo>
                                <a:pt x="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Freeform 13" style="position:absolute;margin-left:28.35pt;margin-top:28.7pt;width:22.45pt;height:17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9,342" o:spid="_x0000_s1026" fillcolor="black" stroked="f" path="m449,l348,,225,259,104,,,,,341r64,l64,53,199,341r51,l385,53r,288l449,341,44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" w14:anchorId="43B08C4C">
                <v:path arrowok="t" o:connecttype="custom" o:connectlocs="181048025,231451150;140322300,231451150;90725625,335886425;41935400,231451150;0,231451150;0,368950875;25806400,368950875;25806400,252822075;80241775,368950875;100806250,368950875;155241625,252822075;155241625,368950875;181048025,368950875;181048025,231451150" o:connectangles="0,0,0,0,0,0,0,0,0,0,0,0,0,0"/>
                <w10:wrap anchorx="page" anchory="page"/>
              </v:shape>
            </w:pict>
          </mc:Fallback>
        </mc:AlternateContent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047D2C" wp14:editId="231CF468">
                <wp:simplePos x="0" y="0"/>
                <wp:positionH relativeFrom="page">
                  <wp:posOffset>699770</wp:posOffset>
                </wp:positionH>
                <wp:positionV relativeFrom="page">
                  <wp:posOffset>363855</wp:posOffset>
                </wp:positionV>
                <wp:extent cx="269240" cy="217170"/>
                <wp:effectExtent l="0" t="0" r="0" b="0"/>
                <wp:wrapNone/>
                <wp:docPr id="103896094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240" cy="217170"/>
                        </a:xfrm>
                        <a:custGeom>
                          <a:avLst/>
                          <a:gdLst>
                            <a:gd name="T0" fmla="*/ 162560 w 424"/>
                            <a:gd name="T1" fmla="*/ 363855 h 342"/>
                            <a:gd name="T2" fmla="*/ 107315 w 424"/>
                            <a:gd name="T3" fmla="*/ 363855 h 342"/>
                            <a:gd name="T4" fmla="*/ 0 w 424"/>
                            <a:gd name="T5" fmla="*/ 581025 h 342"/>
                            <a:gd name="T6" fmla="*/ 44450 w 424"/>
                            <a:gd name="T7" fmla="*/ 581025 h 342"/>
                            <a:gd name="T8" fmla="*/ 69850 w 424"/>
                            <a:gd name="T9" fmla="*/ 527685 h 342"/>
                            <a:gd name="T10" fmla="*/ 243205 w 424"/>
                            <a:gd name="T11" fmla="*/ 527685 h 342"/>
                            <a:gd name="T12" fmla="*/ 226695 w 424"/>
                            <a:gd name="T13" fmla="*/ 494030 h 342"/>
                            <a:gd name="T14" fmla="*/ 86360 w 424"/>
                            <a:gd name="T15" fmla="*/ 494030 h 342"/>
                            <a:gd name="T16" fmla="*/ 134620 w 424"/>
                            <a:gd name="T17" fmla="*/ 393700 h 342"/>
                            <a:gd name="T18" fmla="*/ 177165 w 424"/>
                            <a:gd name="T19" fmla="*/ 393700 h 342"/>
                            <a:gd name="T20" fmla="*/ 162560 w 424"/>
                            <a:gd name="T21" fmla="*/ 363855 h 342"/>
                            <a:gd name="T22" fmla="*/ 243205 w 424"/>
                            <a:gd name="T23" fmla="*/ 527685 h 342"/>
                            <a:gd name="T24" fmla="*/ 198755 w 424"/>
                            <a:gd name="T25" fmla="*/ 527685 h 342"/>
                            <a:gd name="T26" fmla="*/ 224155 w 424"/>
                            <a:gd name="T27" fmla="*/ 581025 h 342"/>
                            <a:gd name="T28" fmla="*/ 269240 w 424"/>
                            <a:gd name="T29" fmla="*/ 581025 h 342"/>
                            <a:gd name="T30" fmla="*/ 243205 w 424"/>
                            <a:gd name="T31" fmla="*/ 527685 h 342"/>
                            <a:gd name="T32" fmla="*/ 177165 w 424"/>
                            <a:gd name="T33" fmla="*/ 393700 h 342"/>
                            <a:gd name="T34" fmla="*/ 134620 w 424"/>
                            <a:gd name="T35" fmla="*/ 393700 h 342"/>
                            <a:gd name="T36" fmla="*/ 182245 w 424"/>
                            <a:gd name="T37" fmla="*/ 494030 h 342"/>
                            <a:gd name="T38" fmla="*/ 226695 w 424"/>
                            <a:gd name="T39" fmla="*/ 494030 h 342"/>
                            <a:gd name="T40" fmla="*/ 177165 w 424"/>
                            <a:gd name="T41" fmla="*/ 393700 h 342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24" h="342">
                              <a:moveTo>
                                <a:pt x="256" y="0"/>
                              </a:moveTo>
                              <a:lnTo>
                                <a:pt x="169" y="0"/>
                              </a:lnTo>
                              <a:lnTo>
                                <a:pt x="0" y="342"/>
                              </a:lnTo>
                              <a:lnTo>
                                <a:pt x="70" y="342"/>
                              </a:lnTo>
                              <a:lnTo>
                                <a:pt x="110" y="258"/>
                              </a:lnTo>
                              <a:lnTo>
                                <a:pt x="383" y="258"/>
                              </a:lnTo>
                              <a:lnTo>
                                <a:pt x="357" y="205"/>
                              </a:lnTo>
                              <a:lnTo>
                                <a:pt x="136" y="205"/>
                              </a:lnTo>
                              <a:lnTo>
                                <a:pt x="212" y="47"/>
                              </a:lnTo>
                              <a:lnTo>
                                <a:pt x="279" y="47"/>
                              </a:lnTo>
                              <a:lnTo>
                                <a:pt x="256" y="0"/>
                              </a:lnTo>
                              <a:close/>
                              <a:moveTo>
                                <a:pt x="383" y="258"/>
                              </a:moveTo>
                              <a:lnTo>
                                <a:pt x="313" y="258"/>
                              </a:lnTo>
                              <a:lnTo>
                                <a:pt x="353" y="342"/>
                              </a:lnTo>
                              <a:lnTo>
                                <a:pt x="424" y="342"/>
                              </a:lnTo>
                              <a:lnTo>
                                <a:pt x="383" y="258"/>
                              </a:lnTo>
                              <a:close/>
                              <a:moveTo>
                                <a:pt x="279" y="47"/>
                              </a:moveTo>
                              <a:lnTo>
                                <a:pt x="212" y="47"/>
                              </a:lnTo>
                              <a:lnTo>
                                <a:pt x="287" y="205"/>
                              </a:lnTo>
                              <a:lnTo>
                                <a:pt x="357" y="205"/>
                              </a:lnTo>
                              <a:lnTo>
                                <a:pt x="279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AutoShape 12" style="position:absolute;margin-left:55.1pt;margin-top:28.65pt;width:21.2pt;height:17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4,342" o:spid="_x0000_s1026" fillcolor="black" stroked="f" path="m256,l169,,,342r70,l110,258r273,l357,205r-221,l212,47r67,l256,xm383,258r-70,l353,342r71,l383,258xm279,47r-67,l287,205r70,l279,4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" w14:anchorId="708585DB">
                <v:path arrowok="t" o:connecttype="custom" o:connectlocs="103225600,231047925;68145025,231047925;0,368950875;28225750,368950875;44354750,335079975;154435175,335079975;143951325,313709050;54838600,313709050;85483700,249999500;112499775,249999500;103225600,231047925;154435175,335079975;126209425,335079975;142338425,368950875;170967400,368950875;154435175,335079975;112499775,249999500;85483700,249999500;115725575,313709050;143951325,313709050;112499775,249999500" o:connectangles="0,0,0,0,0,0,0,0,0,0,0,0,0,0,0,0,0,0,0,0,0"/>
                <w10:wrap anchorx="page" anchory="page"/>
              </v:shape>
            </w:pict>
          </mc:Fallback>
        </mc:AlternateContent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A110AFE" wp14:editId="2F2D9024">
                <wp:simplePos x="0" y="0"/>
                <wp:positionH relativeFrom="page">
                  <wp:posOffset>2192655</wp:posOffset>
                </wp:positionH>
                <wp:positionV relativeFrom="page">
                  <wp:posOffset>364490</wp:posOffset>
                </wp:positionV>
                <wp:extent cx="40640" cy="216535"/>
                <wp:effectExtent l="0" t="0" r="0" b="0"/>
                <wp:wrapNone/>
                <wp:docPr id="8781819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" cy="2165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11" style="position:absolute;margin-left:172.65pt;margin-top:28.7pt;width:3.2pt;height:17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650A27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4" behindDoc="0" locked="0" layoutInCell="1" allowOverlap="1" wp14:anchorId="08605C24" wp14:editId="73BB7C3C">
            <wp:simplePos x="0" y="0"/>
            <wp:positionH relativeFrom="page">
              <wp:posOffset>1304889</wp:posOffset>
            </wp:positionH>
            <wp:positionV relativeFrom="page">
              <wp:posOffset>359998</wp:posOffset>
            </wp:positionV>
            <wp:extent cx="253491" cy="22520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91" cy="225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5" behindDoc="0" locked="0" layoutInCell="1" allowOverlap="1" wp14:anchorId="7A99FB9C" wp14:editId="00568C95">
            <wp:simplePos x="0" y="0"/>
            <wp:positionH relativeFrom="page">
              <wp:posOffset>2320373</wp:posOffset>
            </wp:positionH>
            <wp:positionV relativeFrom="page">
              <wp:posOffset>364337</wp:posOffset>
            </wp:positionV>
            <wp:extent cx="237794" cy="21683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94" cy="21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35BDBD1" wp14:editId="2723E016">
                <wp:simplePos x="0" y="0"/>
                <wp:positionH relativeFrom="page">
                  <wp:posOffset>1946910</wp:posOffset>
                </wp:positionH>
                <wp:positionV relativeFrom="page">
                  <wp:posOffset>364490</wp:posOffset>
                </wp:positionV>
                <wp:extent cx="184785" cy="217170"/>
                <wp:effectExtent l="0" t="0" r="0" b="0"/>
                <wp:wrapNone/>
                <wp:docPr id="27439923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785" cy="217170"/>
                        </a:xfrm>
                        <a:custGeom>
                          <a:avLst/>
                          <a:gdLst>
                            <a:gd name="T0" fmla="*/ 184150 w 291"/>
                            <a:gd name="T1" fmla="*/ 546100 h 342"/>
                            <a:gd name="T2" fmla="*/ 40640 w 291"/>
                            <a:gd name="T3" fmla="*/ 546100 h 342"/>
                            <a:gd name="T4" fmla="*/ 40640 w 291"/>
                            <a:gd name="T5" fmla="*/ 364490 h 342"/>
                            <a:gd name="T6" fmla="*/ 0 w 291"/>
                            <a:gd name="T7" fmla="*/ 364490 h 342"/>
                            <a:gd name="T8" fmla="*/ 0 w 291"/>
                            <a:gd name="T9" fmla="*/ 546100 h 342"/>
                            <a:gd name="T10" fmla="*/ 0 w 291"/>
                            <a:gd name="T11" fmla="*/ 581660 h 342"/>
                            <a:gd name="T12" fmla="*/ 184150 w 291"/>
                            <a:gd name="T13" fmla="*/ 581660 h 342"/>
                            <a:gd name="T14" fmla="*/ 184150 w 291"/>
                            <a:gd name="T15" fmla="*/ 546100 h 342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291" h="342">
                              <a:moveTo>
                                <a:pt x="290" y="286"/>
                              </a:moveTo>
                              <a:lnTo>
                                <a:pt x="64" y="286"/>
                              </a:lnTo>
                              <a:lnTo>
                                <a:pt x="64" y="0"/>
                              </a:lnTo>
                              <a:lnTo>
                                <a:pt x="0" y="0"/>
                              </a:lnTo>
                              <a:lnTo>
                                <a:pt x="0" y="286"/>
                              </a:lnTo>
                              <a:lnTo>
                                <a:pt x="0" y="342"/>
                              </a:lnTo>
                              <a:lnTo>
                                <a:pt x="290" y="342"/>
                              </a:lnTo>
                              <a:lnTo>
                                <a:pt x="290" y="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Freeform 10" style="position:absolute;margin-left:153.3pt;margin-top:28.7pt;width:14.55pt;height:17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1,342" o:spid="_x0000_s1026" fillcolor="black" stroked="f" path="m290,286r-226,l64,,,,,286r,56l290,342r,-56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" w14:anchorId="43E47AAC">
                <v:path arrowok="t" o:connecttype="custom" o:connectlocs="116935250,346773500;25806400,346773500;25806400,231451150;0,231451150;0,346773500;0,369354100;116935250,369354100;116935250,346773500" o:connectangles="0,0,0,0,0,0,0,0"/>
                <w10:wrap anchorx="page" anchory="page"/>
              </v:shape>
            </w:pict>
          </mc:Fallback>
        </mc:AlternateContent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B0DBA4F" wp14:editId="466630CA">
                <wp:simplePos x="0" y="0"/>
                <wp:positionH relativeFrom="page">
                  <wp:posOffset>1613535</wp:posOffset>
                </wp:positionH>
                <wp:positionV relativeFrom="page">
                  <wp:posOffset>360045</wp:posOffset>
                </wp:positionV>
                <wp:extent cx="266065" cy="225425"/>
                <wp:effectExtent l="0" t="0" r="0" b="0"/>
                <wp:wrapNone/>
                <wp:docPr id="3737073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065" cy="225425"/>
                        </a:xfrm>
                        <a:custGeom>
                          <a:avLst/>
                          <a:gdLst>
                            <a:gd name="T0" fmla="*/ 132715 w 419"/>
                            <a:gd name="T1" fmla="*/ 360045 h 355"/>
                            <a:gd name="T2" fmla="*/ 80645 w 419"/>
                            <a:gd name="T3" fmla="*/ 367665 h 355"/>
                            <a:gd name="T4" fmla="*/ 38100 w 419"/>
                            <a:gd name="T5" fmla="*/ 389890 h 355"/>
                            <a:gd name="T6" fmla="*/ 10160 w 419"/>
                            <a:gd name="T7" fmla="*/ 424815 h 355"/>
                            <a:gd name="T8" fmla="*/ 0 w 419"/>
                            <a:gd name="T9" fmla="*/ 472440 h 355"/>
                            <a:gd name="T10" fmla="*/ 10160 w 419"/>
                            <a:gd name="T11" fmla="*/ 519430 h 355"/>
                            <a:gd name="T12" fmla="*/ 38100 w 419"/>
                            <a:gd name="T13" fmla="*/ 554990 h 355"/>
                            <a:gd name="T14" fmla="*/ 80645 w 419"/>
                            <a:gd name="T15" fmla="*/ 577215 h 355"/>
                            <a:gd name="T16" fmla="*/ 132715 w 419"/>
                            <a:gd name="T17" fmla="*/ 585470 h 355"/>
                            <a:gd name="T18" fmla="*/ 184150 w 419"/>
                            <a:gd name="T19" fmla="*/ 577215 h 355"/>
                            <a:gd name="T20" fmla="*/ 226695 w 419"/>
                            <a:gd name="T21" fmla="*/ 554990 h 355"/>
                            <a:gd name="T22" fmla="*/ 230505 w 419"/>
                            <a:gd name="T23" fmla="*/ 550545 h 355"/>
                            <a:gd name="T24" fmla="*/ 132715 w 419"/>
                            <a:gd name="T25" fmla="*/ 550545 h 355"/>
                            <a:gd name="T26" fmla="*/ 98425 w 419"/>
                            <a:gd name="T27" fmla="*/ 546100 h 355"/>
                            <a:gd name="T28" fmla="*/ 69850 w 419"/>
                            <a:gd name="T29" fmla="*/ 532765 h 355"/>
                            <a:gd name="T30" fmla="*/ 49530 w 419"/>
                            <a:gd name="T31" fmla="*/ 508000 h 355"/>
                            <a:gd name="T32" fmla="*/ 41910 w 419"/>
                            <a:gd name="T33" fmla="*/ 472440 h 355"/>
                            <a:gd name="T34" fmla="*/ 49530 w 419"/>
                            <a:gd name="T35" fmla="*/ 436245 h 355"/>
                            <a:gd name="T36" fmla="*/ 69850 w 419"/>
                            <a:gd name="T37" fmla="*/ 412115 h 355"/>
                            <a:gd name="T38" fmla="*/ 98425 w 419"/>
                            <a:gd name="T39" fmla="*/ 399415 h 355"/>
                            <a:gd name="T40" fmla="*/ 132715 w 419"/>
                            <a:gd name="T41" fmla="*/ 394970 h 355"/>
                            <a:gd name="T42" fmla="*/ 231140 w 419"/>
                            <a:gd name="T43" fmla="*/ 394970 h 355"/>
                            <a:gd name="T44" fmla="*/ 226695 w 419"/>
                            <a:gd name="T45" fmla="*/ 389890 h 355"/>
                            <a:gd name="T46" fmla="*/ 184150 w 419"/>
                            <a:gd name="T47" fmla="*/ 367665 h 355"/>
                            <a:gd name="T48" fmla="*/ 132715 w 419"/>
                            <a:gd name="T49" fmla="*/ 360045 h 355"/>
                            <a:gd name="T50" fmla="*/ 231140 w 419"/>
                            <a:gd name="T51" fmla="*/ 394970 h 355"/>
                            <a:gd name="T52" fmla="*/ 132715 w 419"/>
                            <a:gd name="T53" fmla="*/ 394970 h 355"/>
                            <a:gd name="T54" fmla="*/ 166370 w 419"/>
                            <a:gd name="T55" fmla="*/ 399415 h 355"/>
                            <a:gd name="T56" fmla="*/ 195580 w 419"/>
                            <a:gd name="T57" fmla="*/ 412115 h 355"/>
                            <a:gd name="T58" fmla="*/ 215900 w 419"/>
                            <a:gd name="T59" fmla="*/ 436245 h 355"/>
                            <a:gd name="T60" fmla="*/ 223520 w 419"/>
                            <a:gd name="T61" fmla="*/ 472440 h 355"/>
                            <a:gd name="T62" fmla="*/ 215900 w 419"/>
                            <a:gd name="T63" fmla="*/ 508000 h 355"/>
                            <a:gd name="T64" fmla="*/ 195580 w 419"/>
                            <a:gd name="T65" fmla="*/ 532765 h 355"/>
                            <a:gd name="T66" fmla="*/ 166370 w 419"/>
                            <a:gd name="T67" fmla="*/ 546100 h 355"/>
                            <a:gd name="T68" fmla="*/ 132715 w 419"/>
                            <a:gd name="T69" fmla="*/ 550545 h 355"/>
                            <a:gd name="T70" fmla="*/ 230505 w 419"/>
                            <a:gd name="T71" fmla="*/ 550545 h 355"/>
                            <a:gd name="T72" fmla="*/ 255270 w 419"/>
                            <a:gd name="T73" fmla="*/ 519430 h 355"/>
                            <a:gd name="T74" fmla="*/ 265430 w 419"/>
                            <a:gd name="T75" fmla="*/ 472440 h 355"/>
                            <a:gd name="T76" fmla="*/ 255270 w 419"/>
                            <a:gd name="T77" fmla="*/ 424815 h 355"/>
                            <a:gd name="T78" fmla="*/ 231140 w 419"/>
                            <a:gd name="T79" fmla="*/ 394970 h 355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419" h="355">
                              <a:moveTo>
                                <a:pt x="209" y="0"/>
                              </a:moveTo>
                              <a:lnTo>
                                <a:pt x="127" y="12"/>
                              </a:lnTo>
                              <a:lnTo>
                                <a:pt x="60" y="47"/>
                              </a:lnTo>
                              <a:lnTo>
                                <a:pt x="16" y="102"/>
                              </a:lnTo>
                              <a:lnTo>
                                <a:pt x="0" y="177"/>
                              </a:lnTo>
                              <a:lnTo>
                                <a:pt x="16" y="251"/>
                              </a:lnTo>
                              <a:lnTo>
                                <a:pt x="60" y="307"/>
                              </a:lnTo>
                              <a:lnTo>
                                <a:pt x="127" y="342"/>
                              </a:lnTo>
                              <a:lnTo>
                                <a:pt x="209" y="355"/>
                              </a:lnTo>
                              <a:lnTo>
                                <a:pt x="290" y="342"/>
                              </a:lnTo>
                              <a:lnTo>
                                <a:pt x="357" y="307"/>
                              </a:lnTo>
                              <a:lnTo>
                                <a:pt x="363" y="300"/>
                              </a:lnTo>
                              <a:lnTo>
                                <a:pt x="209" y="300"/>
                              </a:lnTo>
                              <a:lnTo>
                                <a:pt x="155" y="293"/>
                              </a:lnTo>
                              <a:lnTo>
                                <a:pt x="110" y="272"/>
                              </a:lnTo>
                              <a:lnTo>
                                <a:pt x="78" y="233"/>
                              </a:lnTo>
                              <a:lnTo>
                                <a:pt x="66" y="177"/>
                              </a:lnTo>
                              <a:lnTo>
                                <a:pt x="78" y="120"/>
                              </a:lnTo>
                              <a:lnTo>
                                <a:pt x="110" y="82"/>
                              </a:lnTo>
                              <a:lnTo>
                                <a:pt x="155" y="62"/>
                              </a:lnTo>
                              <a:lnTo>
                                <a:pt x="209" y="55"/>
                              </a:lnTo>
                              <a:lnTo>
                                <a:pt x="364" y="55"/>
                              </a:lnTo>
                              <a:lnTo>
                                <a:pt x="357" y="47"/>
                              </a:lnTo>
                              <a:lnTo>
                                <a:pt x="290" y="12"/>
                              </a:lnTo>
                              <a:lnTo>
                                <a:pt x="209" y="0"/>
                              </a:lnTo>
                              <a:close/>
                              <a:moveTo>
                                <a:pt x="364" y="55"/>
                              </a:moveTo>
                              <a:lnTo>
                                <a:pt x="209" y="55"/>
                              </a:lnTo>
                              <a:lnTo>
                                <a:pt x="262" y="62"/>
                              </a:lnTo>
                              <a:lnTo>
                                <a:pt x="308" y="82"/>
                              </a:lnTo>
                              <a:lnTo>
                                <a:pt x="340" y="120"/>
                              </a:lnTo>
                              <a:lnTo>
                                <a:pt x="352" y="177"/>
                              </a:lnTo>
                              <a:lnTo>
                                <a:pt x="340" y="233"/>
                              </a:lnTo>
                              <a:lnTo>
                                <a:pt x="308" y="272"/>
                              </a:lnTo>
                              <a:lnTo>
                                <a:pt x="262" y="293"/>
                              </a:lnTo>
                              <a:lnTo>
                                <a:pt x="209" y="300"/>
                              </a:lnTo>
                              <a:lnTo>
                                <a:pt x="363" y="300"/>
                              </a:lnTo>
                              <a:lnTo>
                                <a:pt x="402" y="251"/>
                              </a:lnTo>
                              <a:lnTo>
                                <a:pt x="418" y="177"/>
                              </a:lnTo>
                              <a:lnTo>
                                <a:pt x="402" y="102"/>
                              </a:lnTo>
                              <a:lnTo>
                                <a:pt x="364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 id="AutoShape 9" style="position:absolute;margin-left:127.05pt;margin-top:28.35pt;width:20.95pt;height:17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9,355" o:spid="_x0000_s1026" fillcolor="black" stroked="f" path="m209,l127,12,60,47,16,102,,177r16,74l60,307r67,35l209,355r81,-13l357,307r6,-7l209,300r-54,-7l110,272,78,233,66,177,78,120,110,82,155,62r54,-7l364,55r-7,-8l290,12,209,xm364,55r-155,l262,62r46,20l340,120r12,57l340,233r-32,39l262,293r-53,7l363,300r39,-49l418,177,402,102,364,5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" w14:anchorId="4A5E6D30">
                <v:path arrowok="t" o:connecttype="custom" o:connectlocs="84274025,228628575;51209575,233467275;24193500,247580150;6451600,269757525;0,299999400;6451600,329838050;24193500,352418650;51209575,366531525;84274025,371773450;116935250,366531525;143951325,352418650;146370675,349596075;84274025,349596075;62499875,346773500;44354750,338305775;31451550,322580000;26612850,299999400;31451550,277015575;44354750,261693025;62499875,253628525;84274025,250805950;146773900,250805950;143951325,247580150;116935250,233467275;84274025,228628575;146773900,250805950;84274025,250805950;105644950,253628525;124193300,261693025;137096500,277015575;141935200,299999400;137096500,322580000;124193300,338305775;105644950,346773500;84274025,349596075;146370675,349596075;162096450,329838050;168548050,299999400;162096450,269757525;146773900,25080595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="0031070E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7B38772" wp14:editId="5EC84A5C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175895" cy="3564255"/>
                <wp:effectExtent l="0" t="0" r="0" b="0"/>
                <wp:wrapNone/>
                <wp:docPr id="67250306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95" cy="3564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8" style="position:absolute;margin-left:.3pt;margin-top:0;width:13.85pt;height:280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w14:anchorId="68C9EB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">
                <w10:wrap anchorx="page" anchory="page"/>
              </v:rect>
            </w:pict>
          </mc:Fallback>
        </mc:AlternateContent>
      </w:r>
    </w:p>
    <w:p w14:paraId="49A31495" w14:textId="77777777" w:rsidR="00144E23" w:rsidRDefault="00144E23">
      <w:pPr>
        <w:pStyle w:val="Corpotesto"/>
        <w:rPr>
          <w:rFonts w:ascii="Times New Roman"/>
        </w:rPr>
      </w:pPr>
    </w:p>
    <w:p w14:paraId="105982AE" w14:textId="77777777" w:rsidR="00144E23" w:rsidRDefault="00144E23">
      <w:pPr>
        <w:pStyle w:val="Corpotesto"/>
        <w:rPr>
          <w:rFonts w:ascii="Times New Roman"/>
        </w:rPr>
      </w:pPr>
    </w:p>
    <w:p w14:paraId="54F70BED" w14:textId="77777777" w:rsidR="00144E23" w:rsidRDefault="00144E23">
      <w:pPr>
        <w:pStyle w:val="Corpotesto"/>
        <w:rPr>
          <w:rFonts w:ascii="Times New Roman"/>
        </w:rPr>
      </w:pPr>
    </w:p>
    <w:p w14:paraId="24915E36" w14:textId="77777777" w:rsidR="00144E23" w:rsidRDefault="00144E23">
      <w:pPr>
        <w:pStyle w:val="Corpotesto"/>
        <w:rPr>
          <w:rFonts w:ascii="Times New Roman"/>
        </w:rPr>
      </w:pPr>
    </w:p>
    <w:p w14:paraId="77D812A8" w14:textId="77777777" w:rsidR="00144E23" w:rsidRDefault="00144E23">
      <w:pPr>
        <w:pStyle w:val="Corpotesto"/>
        <w:rPr>
          <w:rFonts w:ascii="Times New Roman"/>
        </w:rPr>
      </w:pPr>
    </w:p>
    <w:p w14:paraId="2F80DFE3" w14:textId="77777777" w:rsidR="00144E23" w:rsidRDefault="00144E23">
      <w:pPr>
        <w:pStyle w:val="Corpotesto"/>
        <w:rPr>
          <w:rFonts w:ascii="Times New Roman"/>
        </w:rPr>
      </w:pPr>
    </w:p>
    <w:p w14:paraId="7E19CBA5" w14:textId="77777777" w:rsidR="00144E23" w:rsidRDefault="00144E23">
      <w:pPr>
        <w:pStyle w:val="Corpotesto"/>
        <w:spacing w:before="10"/>
        <w:rPr>
          <w:rFonts w:ascii="Times New Roman"/>
          <w:sz w:val="27"/>
        </w:rPr>
      </w:pPr>
    </w:p>
    <w:p w14:paraId="18343496" w14:textId="77777777" w:rsidR="00D112A4" w:rsidRPr="00D112A4" w:rsidRDefault="00D112A4" w:rsidP="00D112A4">
      <w:pPr>
        <w:pStyle w:val="Titolo1"/>
        <w:rPr>
          <w:rFonts w:ascii="Arial" w:hAnsi="Arial" w:cs="Arial"/>
        </w:rPr>
      </w:pPr>
      <w:r w:rsidRPr="00D112A4">
        <w:rPr>
          <w:rFonts w:ascii="Arial" w:hAnsi="Arial" w:cs="Arial"/>
        </w:rPr>
        <w:t>Dichiarazione di accessibilità sito web per i Soggetti Privati di cui all’art. 3 comma 1-bis della legge 9 gennaio 2004, n.4</w:t>
      </w:r>
    </w:p>
    <w:p w14:paraId="142413B0" w14:textId="1AA071A3" w:rsidR="00144E23" w:rsidRDefault="00144E23" w:rsidP="00D112A4">
      <w:pPr>
        <w:pStyle w:val="Corpotesto"/>
        <w:rPr>
          <w:lang w:val="fr"/>
        </w:rPr>
      </w:pPr>
    </w:p>
    <w:p w14:paraId="5179E7EA" w14:textId="77777777" w:rsidR="004519B4" w:rsidRDefault="004519B4" w:rsidP="00D112A4">
      <w:pPr>
        <w:pStyle w:val="Corpotesto"/>
        <w:rPr>
          <w:lang w:val="fr"/>
        </w:rPr>
      </w:pPr>
    </w:p>
    <w:p w14:paraId="6BDD1D1E" w14:textId="77777777" w:rsidR="004519B4" w:rsidRDefault="004519B4" w:rsidP="00D112A4">
      <w:pPr>
        <w:pStyle w:val="Corpotesto"/>
        <w:rPr>
          <w:lang w:val="fr"/>
        </w:rPr>
      </w:pPr>
    </w:p>
    <w:p w14:paraId="1BB7DA48" w14:textId="77777777" w:rsidR="004519B4" w:rsidRDefault="004519B4" w:rsidP="00D112A4">
      <w:pPr>
        <w:pStyle w:val="Corpotesto"/>
        <w:rPr>
          <w:lang w:val="fr"/>
        </w:rPr>
      </w:pPr>
    </w:p>
    <w:p w14:paraId="150905B5" w14:textId="77777777" w:rsidR="004519B4" w:rsidRDefault="004519B4" w:rsidP="00D112A4">
      <w:pPr>
        <w:pStyle w:val="Corpotesto"/>
        <w:rPr>
          <w:lang w:val="fr"/>
        </w:rPr>
      </w:pPr>
    </w:p>
    <w:p w14:paraId="4A8B32C2" w14:textId="77777777" w:rsidR="004519B4" w:rsidRDefault="004519B4" w:rsidP="00D112A4">
      <w:pPr>
        <w:pStyle w:val="Corpotesto"/>
        <w:rPr>
          <w:lang w:val="fr"/>
        </w:rPr>
      </w:pPr>
    </w:p>
    <w:p w14:paraId="4DD498F9" w14:textId="77777777" w:rsidR="004519B4" w:rsidRDefault="004519B4" w:rsidP="00D112A4">
      <w:pPr>
        <w:pStyle w:val="Corpotesto"/>
        <w:rPr>
          <w:lang w:val="fr"/>
        </w:rPr>
      </w:pPr>
    </w:p>
    <w:p w14:paraId="685A3C24" w14:textId="77777777" w:rsidR="004519B4" w:rsidRDefault="004519B4" w:rsidP="00D112A4">
      <w:pPr>
        <w:pStyle w:val="Corpotesto"/>
        <w:rPr>
          <w:lang w:val="fr"/>
        </w:rPr>
      </w:pPr>
    </w:p>
    <w:p w14:paraId="77B3A4D5" w14:textId="77777777" w:rsidR="004519B4" w:rsidRDefault="004519B4" w:rsidP="00D112A4">
      <w:pPr>
        <w:pStyle w:val="Corpotesto"/>
        <w:rPr>
          <w:lang w:val="fr"/>
        </w:rPr>
      </w:pPr>
    </w:p>
    <w:p w14:paraId="1C7F1400" w14:textId="77777777" w:rsidR="004519B4" w:rsidRDefault="004519B4" w:rsidP="00D112A4">
      <w:pPr>
        <w:pStyle w:val="Corpotesto"/>
        <w:rPr>
          <w:lang w:val="fr"/>
        </w:rPr>
      </w:pPr>
    </w:p>
    <w:p w14:paraId="713199F6" w14:textId="77777777" w:rsidR="004519B4" w:rsidRDefault="004519B4" w:rsidP="00D112A4">
      <w:pPr>
        <w:pStyle w:val="Corpotesto"/>
        <w:rPr>
          <w:lang w:val="fr"/>
        </w:rPr>
      </w:pPr>
    </w:p>
    <w:p w14:paraId="054ADB84" w14:textId="77777777" w:rsidR="004519B4" w:rsidRDefault="004519B4" w:rsidP="00D112A4">
      <w:pPr>
        <w:pStyle w:val="Corpotesto"/>
        <w:rPr>
          <w:lang w:val="fr"/>
        </w:rPr>
      </w:pPr>
    </w:p>
    <w:p w14:paraId="178A1C2E" w14:textId="77777777" w:rsidR="004519B4" w:rsidRDefault="004519B4" w:rsidP="00D112A4">
      <w:pPr>
        <w:pStyle w:val="Corpotesto"/>
        <w:rPr>
          <w:lang w:val="fr"/>
        </w:rPr>
      </w:pPr>
    </w:p>
    <w:p w14:paraId="3236FC15" w14:textId="77777777" w:rsidR="004519B4" w:rsidRDefault="004519B4" w:rsidP="00D112A4">
      <w:pPr>
        <w:pStyle w:val="Corpotesto"/>
        <w:rPr>
          <w:lang w:val="fr"/>
        </w:rPr>
      </w:pPr>
    </w:p>
    <w:p w14:paraId="56570AEA" w14:textId="77777777" w:rsidR="004519B4" w:rsidRDefault="004519B4" w:rsidP="00D112A4">
      <w:pPr>
        <w:pStyle w:val="Corpotesto"/>
        <w:rPr>
          <w:lang w:val="fr"/>
        </w:rPr>
      </w:pPr>
    </w:p>
    <w:p w14:paraId="1D9C8BE5" w14:textId="77777777" w:rsidR="004519B4" w:rsidRDefault="004519B4" w:rsidP="00D112A4">
      <w:pPr>
        <w:pStyle w:val="Corpotesto"/>
        <w:rPr>
          <w:lang w:val="fr"/>
        </w:rPr>
      </w:pPr>
    </w:p>
    <w:p w14:paraId="7E3B3EB4" w14:textId="77777777" w:rsidR="004519B4" w:rsidRDefault="004519B4" w:rsidP="00D112A4">
      <w:pPr>
        <w:pStyle w:val="Corpotesto"/>
        <w:rPr>
          <w:lang w:val="fr"/>
        </w:rPr>
      </w:pPr>
    </w:p>
    <w:p w14:paraId="00A9D5D6" w14:textId="77777777" w:rsidR="004519B4" w:rsidRDefault="004519B4" w:rsidP="00D112A4">
      <w:pPr>
        <w:pStyle w:val="Corpotesto"/>
        <w:rPr>
          <w:lang w:val="fr"/>
        </w:rPr>
      </w:pPr>
    </w:p>
    <w:p w14:paraId="70333AE8" w14:textId="77777777" w:rsidR="004519B4" w:rsidRDefault="004519B4" w:rsidP="00D112A4">
      <w:pPr>
        <w:pStyle w:val="Corpotesto"/>
        <w:rPr>
          <w:lang w:val="fr"/>
        </w:rPr>
      </w:pPr>
    </w:p>
    <w:p w14:paraId="3E9882FE" w14:textId="77777777" w:rsidR="004519B4" w:rsidRDefault="004519B4" w:rsidP="00D112A4">
      <w:pPr>
        <w:pStyle w:val="Corpotesto"/>
        <w:rPr>
          <w:lang w:val="fr"/>
        </w:rPr>
      </w:pPr>
    </w:p>
    <w:p w14:paraId="440D6059" w14:textId="77777777" w:rsidR="004519B4" w:rsidRDefault="004519B4" w:rsidP="00D112A4">
      <w:pPr>
        <w:pStyle w:val="Corpotesto"/>
        <w:rPr>
          <w:lang w:val="fr"/>
        </w:rPr>
      </w:pPr>
    </w:p>
    <w:p w14:paraId="471CA261" w14:textId="77777777" w:rsidR="004519B4" w:rsidRDefault="004519B4" w:rsidP="00D112A4">
      <w:pPr>
        <w:pStyle w:val="Corpotesto"/>
        <w:rPr>
          <w:lang w:val="fr"/>
        </w:rPr>
      </w:pPr>
    </w:p>
    <w:p w14:paraId="59CA50F5" w14:textId="77777777" w:rsidR="004519B4" w:rsidRDefault="004519B4" w:rsidP="00D112A4">
      <w:pPr>
        <w:pStyle w:val="Corpotesto"/>
        <w:rPr>
          <w:lang w:val="fr"/>
        </w:rPr>
      </w:pPr>
    </w:p>
    <w:p w14:paraId="04D0F717" w14:textId="77777777" w:rsidR="004519B4" w:rsidRDefault="004519B4" w:rsidP="00D112A4">
      <w:pPr>
        <w:pStyle w:val="Corpotesto"/>
        <w:rPr>
          <w:lang w:val="fr"/>
        </w:rPr>
      </w:pPr>
    </w:p>
    <w:p w14:paraId="68E3F2B4" w14:textId="77777777" w:rsidR="004519B4" w:rsidRDefault="004519B4" w:rsidP="00D112A4">
      <w:pPr>
        <w:pStyle w:val="Corpotesto"/>
        <w:rPr>
          <w:lang w:val="fr"/>
        </w:rPr>
      </w:pPr>
    </w:p>
    <w:p w14:paraId="27267DA0" w14:textId="77777777" w:rsidR="00D932BD" w:rsidRPr="00CE7970" w:rsidRDefault="00D932BD" w:rsidP="00D932BD">
      <w:pPr>
        <w:pStyle w:val="Titolo2"/>
        <w:rPr>
          <w:rFonts w:ascii="Arial" w:hAnsi="Arial" w:cs="Arial"/>
          <w:b/>
          <w:bCs/>
          <w:color w:val="243F60" w:themeColor="accent1" w:themeShade="7F"/>
          <w:sz w:val="24"/>
          <w:szCs w:val="24"/>
        </w:rPr>
      </w:pPr>
      <w:r w:rsidRPr="00CE7970">
        <w:rPr>
          <w:rFonts w:ascii="Arial" w:hAnsi="Arial" w:cs="Arial"/>
          <w:b/>
          <w:bCs/>
          <w:color w:val="243F60" w:themeColor="accent1" w:themeShade="7F"/>
          <w:sz w:val="24"/>
          <w:szCs w:val="24"/>
        </w:rPr>
        <w:lastRenderedPageBreak/>
        <w:t>Dichiarazione</w:t>
      </w:r>
    </w:p>
    <w:p w14:paraId="2EB5AFBE" w14:textId="77777777" w:rsidR="00D932BD" w:rsidRPr="00D932BD" w:rsidRDefault="00D932BD" w:rsidP="00D932BD"/>
    <w:p w14:paraId="0AAE2AD6" w14:textId="77777777" w:rsidR="00D932BD" w:rsidRDefault="00D932BD" w:rsidP="00D932BD">
      <w:pPr>
        <w:rPr>
          <w:sz w:val="24"/>
          <w:szCs w:val="24"/>
        </w:rPr>
      </w:pPr>
      <w:r w:rsidRPr="00D932BD">
        <w:rPr>
          <w:b/>
          <w:bCs/>
          <w:color w:val="0069FB"/>
          <w:sz w:val="24"/>
          <w:szCs w:val="24"/>
        </w:rPr>
        <w:t>Marcolin SpA</w:t>
      </w:r>
      <w:r w:rsidRPr="00D932BD">
        <w:rPr>
          <w:color w:val="000000"/>
          <w:sz w:val="24"/>
          <w:szCs w:val="24"/>
        </w:rPr>
        <w:t xml:space="preserve"> si impegna a rendere il proprio sito Web accessibile, conformemente alla legge 9 gennaio 2004, n. 4. La presente dichiarazione di accessibilità si applica a: </w:t>
      </w:r>
      <w:hyperlink r:id="rId13">
        <w:r w:rsidRPr="00CE7970">
          <w:rPr>
            <w:b/>
            <w:bCs/>
            <w:color w:val="1155CC"/>
            <w:sz w:val="24"/>
            <w:szCs w:val="24"/>
            <w:u w:val="single"/>
          </w:rPr>
          <w:t>https://www.marcolin.com/it/</w:t>
        </w:r>
      </w:hyperlink>
    </w:p>
    <w:p w14:paraId="2449543E" w14:textId="77777777" w:rsidR="00543308" w:rsidRPr="00D932BD" w:rsidRDefault="00543308" w:rsidP="00D932BD">
      <w:pPr>
        <w:rPr>
          <w:color w:val="000000"/>
          <w:sz w:val="24"/>
          <w:szCs w:val="24"/>
        </w:rPr>
      </w:pPr>
    </w:p>
    <w:p w14:paraId="56AE00B3" w14:textId="77777777" w:rsidR="00D932BD" w:rsidRPr="00CE7970" w:rsidRDefault="00D932BD" w:rsidP="00D932BD">
      <w:pPr>
        <w:pStyle w:val="Titolo3"/>
        <w:rPr>
          <w:rFonts w:ascii="Arial" w:hAnsi="Arial" w:cs="Arial"/>
          <w:b/>
          <w:bCs/>
        </w:rPr>
      </w:pPr>
      <w:bookmarkStart w:id="0" w:name="_7rq459r53pgh" w:colFirst="0" w:colLast="0"/>
      <w:bookmarkEnd w:id="0"/>
      <w:r w:rsidRPr="00CE7970">
        <w:rPr>
          <w:rFonts w:ascii="Arial" w:hAnsi="Arial" w:cs="Arial"/>
          <w:b/>
          <w:bCs/>
        </w:rPr>
        <w:t>Stato di conformità:</w:t>
      </w:r>
    </w:p>
    <w:p w14:paraId="2A0D011F" w14:textId="77777777" w:rsidR="0092103E" w:rsidRPr="0092103E" w:rsidRDefault="0092103E" w:rsidP="0092103E"/>
    <w:p w14:paraId="6C5DAC44" w14:textId="77777777" w:rsidR="00D932BD" w:rsidRP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>Parzialmente conforme</w:t>
      </w:r>
    </w:p>
    <w:p w14:paraId="664CC236" w14:textId="77777777" w:rsidR="0092103E" w:rsidRDefault="0092103E" w:rsidP="00D932BD">
      <w:pPr>
        <w:rPr>
          <w:color w:val="000000"/>
          <w:sz w:val="24"/>
          <w:szCs w:val="24"/>
        </w:rPr>
      </w:pPr>
    </w:p>
    <w:p w14:paraId="60A6935A" w14:textId="4FF0DCA0" w:rsid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>Questo sito web è parzialmente conforme ai requisiti previsti dall’appendice A della norma UNI CEI EN 301549 in ragione dei casi di non conformità elencati di seguito</w:t>
      </w:r>
    </w:p>
    <w:p w14:paraId="2AC9898E" w14:textId="77777777" w:rsidR="00021720" w:rsidRPr="00D932BD" w:rsidRDefault="00021720" w:rsidP="00D932BD">
      <w:pPr>
        <w:rPr>
          <w:color w:val="000000"/>
          <w:sz w:val="24"/>
          <w:szCs w:val="24"/>
        </w:rPr>
      </w:pPr>
    </w:p>
    <w:p w14:paraId="716FDE33" w14:textId="77777777" w:rsidR="00D932BD" w:rsidRPr="00CE7970" w:rsidRDefault="00D932BD" w:rsidP="00D932BD">
      <w:pPr>
        <w:pStyle w:val="Titolo3"/>
        <w:rPr>
          <w:rFonts w:ascii="Arial" w:hAnsi="Arial" w:cs="Arial"/>
          <w:b/>
          <w:bCs/>
        </w:rPr>
      </w:pPr>
      <w:bookmarkStart w:id="1" w:name="_4ov1qrhqqonz" w:colFirst="0" w:colLast="0"/>
      <w:bookmarkEnd w:id="1"/>
      <w:r w:rsidRPr="00CE7970">
        <w:rPr>
          <w:rFonts w:ascii="Arial" w:hAnsi="Arial" w:cs="Arial"/>
          <w:b/>
          <w:bCs/>
        </w:rPr>
        <w:t>Contenuti non accessibili</w:t>
      </w:r>
    </w:p>
    <w:p w14:paraId="1F214869" w14:textId="77777777" w:rsidR="00021720" w:rsidRDefault="00021720" w:rsidP="00D932BD">
      <w:pPr>
        <w:rPr>
          <w:color w:val="000000"/>
          <w:sz w:val="24"/>
          <w:szCs w:val="24"/>
        </w:rPr>
      </w:pPr>
    </w:p>
    <w:p w14:paraId="6BAC4A0E" w14:textId="10AEDB57" w:rsidR="00D932BD" w:rsidRP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>I contenuti di seguito elencati non sono accessibili per i seguenti motivi inosservanza della legge 9 gennaio 2004, n. 4:</w:t>
      </w:r>
    </w:p>
    <w:p w14:paraId="4BA1DAEB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C.9.1.1.1 – Contenuti non testuali: Alcune immagini, icone o contenuti non testuali non hanno una descrizione testuale.</w:t>
      </w:r>
    </w:p>
    <w:p w14:paraId="1B584F80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C.9.1.3.1 – Informazioni e correlazioni: In alcuni casi la struttura o il significato del contenuto è solo visivo e non è leggibile dalle tecnologie assistive.</w:t>
      </w:r>
    </w:p>
    <w:p w14:paraId="25EEAB15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C.9.1.4.1 – Uso del colore: In alcuni casi il colore da solo viene usato per trasmettere informazioni.</w:t>
      </w:r>
    </w:p>
    <w:p w14:paraId="50260657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C.9.1.4.3 – Contrasto minimo: Il testo e le immagini di testo non hanno sempre contrasto sufficiente (loghi esclusi).</w:t>
      </w:r>
    </w:p>
    <w:p w14:paraId="5DCE1CE8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C.9.1.4.4 – Ridimensionamento del testo: Alcuni testi non si possono ingrandire fino al 200% senza perdere contenuti o funzioni (sottotitoli e immagini di testo esclusi).</w:t>
      </w:r>
    </w:p>
    <w:p w14:paraId="4737E04D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C.9.1.4.5 – Immagini di testo: Alcune immagini di testo vengono usate al posto del testo, anche se non servono e non si possono modificare.</w:t>
      </w:r>
    </w:p>
    <w:p w14:paraId="45A4B2A7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C.9.1.4.10 – Ricalcolo del flusso: Il contenuto che non richiede una disposizione 2D non si ridispone quando lo schermo cambia dimensione.</w:t>
      </w:r>
    </w:p>
    <w:p w14:paraId="5A6691D9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C.9.1.4.11 – Contrasto in contenuti non testuali: Alcuni componenti essenziali non raggiungono il contrasto minimo di 3:1 con gli elementi vicini.</w:t>
      </w:r>
    </w:p>
    <w:p w14:paraId="2BF6223A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C.9.1.4.12 – Spaziatura del testo: Cambiando la spaziatura del testo si perde parte del </w:t>
      </w:r>
      <w:r w:rsidRPr="00D932BD">
        <w:rPr>
          <w:color w:val="000000"/>
          <w:sz w:val="24"/>
          <w:szCs w:val="24"/>
        </w:rPr>
        <w:lastRenderedPageBreak/>
        <w:t>contenuto.</w:t>
      </w:r>
    </w:p>
    <w:p w14:paraId="1C8BD03B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C.9.2.1.1 – Tastiera: Alcune funzionalità non si possono usare con la tastiera.</w:t>
      </w:r>
    </w:p>
    <w:p w14:paraId="3AC03403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C.9.2.4.1 – Salto di blocchi: Non è possibile saltare i blocchi di contenuto che si ripetono in più schermate.</w:t>
      </w:r>
    </w:p>
    <w:p w14:paraId="7A9822FD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C.9.2.4.2 – Titolazione della pagina: Alcune schermate non hanno un titolo che ne descriva l'argomento o lo scopo.</w:t>
      </w:r>
    </w:p>
    <w:p w14:paraId="39834430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C.9.2.4.3 – Ordine del focus: Quando si naviga in sequenza, l'ordine del focus non rispetta sempre il significato o il funzionamento.</w:t>
      </w:r>
    </w:p>
    <w:p w14:paraId="7BDBBE13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C.9.2.4.4 – Scopo del collegamento (nel contesto): Lo scopo di alcuni link o controlli non è chiaro dal loro testo o contesto.</w:t>
      </w:r>
    </w:p>
    <w:p w14:paraId="3817DA89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C.9.2.4.6 – Intestazioni ed etichette: Alcune intestazioni o etichette non descrivono bene il contenuto o la funzione.</w:t>
      </w:r>
    </w:p>
    <w:p w14:paraId="06278886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C.9.2.4.7 – Focus visibile: Su alcuni elementi interattivi non si vede l'indicatore di focus della tastiera.</w:t>
      </w:r>
    </w:p>
    <w:p w14:paraId="35AD2C7C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C.9.2.5.1 – Movimenti del puntatore: Alcune funzionalità richiedono gesti complessi e non hanno un'alternativa a puntatore singolo (salvo se il gesto è essenziale).</w:t>
      </w:r>
    </w:p>
    <w:p w14:paraId="4F90668A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C.9.2.5.3 – Etichetta nel nome: Per alcuni componenti, il nome letto dalle tecnologie assistive non corrisponde all'etichetta visibile.</w:t>
      </w:r>
    </w:p>
    <w:p w14:paraId="71BA9FA3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C.9.3.2.2 – All’input: Cambiare un'impostazione di input causa un cambio di contesto.</w:t>
      </w:r>
    </w:p>
    <w:p w14:paraId="1F8B1273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C.9.3.3.1 – Identificazione di errori: Quando viene rilevato un errore, il campo in errore non è indicato o l'errore non è descritto in testo.</w:t>
      </w:r>
    </w:p>
    <w:p w14:paraId="354F7E59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C.9.3.3.2 – Etichette o istruzioni: Quando l'utente deve inserire dati, mancano etichette o istruzioni.</w:t>
      </w:r>
    </w:p>
    <w:p w14:paraId="45AEFB7E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C.9.3.3.3 – Suggerimenti per gli errori: Quando viene rilevato un errore e si conosce una correzione, questa non viene mostrata (salvo per ragioni di sicurezza).</w:t>
      </w:r>
    </w:p>
    <w:p w14:paraId="64F2DE79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C.9.4.1.2 – Nome, ruolo, valore: Alcuni componenti non espongono correttamente nome, ruolo, stato o valore alle tecnologie assistive, o non le notificano dei cambiamenti.</w:t>
      </w:r>
    </w:p>
    <w:p w14:paraId="544DAFA8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C.9.4.1.3 – Messaggi di stato: Alcuni messaggi di stato non possono essere annunciati dalle tecnologie assistive senza un cambio di focus.</w:t>
      </w:r>
    </w:p>
    <w:p w14:paraId="4358A8DB" w14:textId="77777777" w:rsidR="00D932BD" w:rsidRPr="00D932BD" w:rsidRDefault="00D932BD" w:rsidP="00D93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>C.10.1.3.1 – Informazioni e correlazioni: In alcuni documenti e in alcuni casi, la struttura o il significato del contenuto è solo visivo e non è leggibile dalle tecnologie assistive.</w:t>
      </w:r>
    </w:p>
    <w:p w14:paraId="398A1D82" w14:textId="71C9D192" w:rsidR="00D932BD" w:rsidRPr="00FE71EB" w:rsidRDefault="00D932BD" w:rsidP="00FE71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C.10.2.4.2 – Titolazione della pagina: In alcuni documenti, alcune schermate non hanno un titolo </w:t>
      </w:r>
      <w:r w:rsidRPr="00D932BD">
        <w:rPr>
          <w:color w:val="000000"/>
          <w:sz w:val="24"/>
          <w:szCs w:val="24"/>
        </w:rPr>
        <w:lastRenderedPageBreak/>
        <w:t>che ne descriva l'argomento o lo scopo</w:t>
      </w:r>
    </w:p>
    <w:p w14:paraId="0BD871BF" w14:textId="34A9B309" w:rsidR="00D932BD" w:rsidRPr="00FE71EB" w:rsidRDefault="00D932BD" w:rsidP="00FE71EB">
      <w:pPr>
        <w:pStyle w:val="Titolo3"/>
        <w:rPr>
          <w:rFonts w:ascii="Arial" w:hAnsi="Arial" w:cs="Arial"/>
          <w:b/>
          <w:bCs/>
        </w:rPr>
      </w:pPr>
      <w:bookmarkStart w:id="2" w:name="_fpjmqcayo92" w:colFirst="0" w:colLast="0"/>
      <w:bookmarkEnd w:id="2"/>
      <w:r w:rsidRPr="006A13BE">
        <w:rPr>
          <w:rFonts w:ascii="Arial" w:hAnsi="Arial" w:cs="Arial"/>
          <w:b/>
          <w:bCs/>
        </w:rPr>
        <w:t>Redazione della dichiarazione di accessibilità</w:t>
      </w:r>
    </w:p>
    <w:p w14:paraId="51596B52" w14:textId="77777777" w:rsidR="004460C5" w:rsidRDefault="004460C5" w:rsidP="00D932BD">
      <w:pPr>
        <w:rPr>
          <w:color w:val="000000"/>
          <w:sz w:val="24"/>
          <w:szCs w:val="24"/>
        </w:rPr>
      </w:pPr>
    </w:p>
    <w:p w14:paraId="09905DEC" w14:textId="354C760C" w:rsidR="00D932BD" w:rsidRP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La presente dichiarazione è stata redatta il </w:t>
      </w:r>
      <w:r w:rsidRPr="00D932BD">
        <w:rPr>
          <w:b/>
          <w:bCs/>
          <w:color w:val="000000"/>
          <w:sz w:val="24"/>
          <w:szCs w:val="24"/>
        </w:rPr>
        <w:t>11/08/2026</w:t>
      </w:r>
      <w:r w:rsidRPr="00D932BD">
        <w:rPr>
          <w:color w:val="000000"/>
          <w:sz w:val="24"/>
          <w:szCs w:val="24"/>
        </w:rPr>
        <w:t>.</w:t>
      </w:r>
    </w:p>
    <w:p w14:paraId="6972AC37" w14:textId="77777777" w:rsidR="004460C5" w:rsidRDefault="004460C5" w:rsidP="00D932BD">
      <w:pPr>
        <w:rPr>
          <w:color w:val="000000"/>
          <w:sz w:val="24"/>
          <w:szCs w:val="24"/>
        </w:rPr>
      </w:pPr>
    </w:p>
    <w:p w14:paraId="026FCD51" w14:textId="6E771522" w:rsidR="00D932BD" w:rsidRP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La valutazione è stata </w:t>
      </w:r>
      <w:r w:rsidRPr="00D932BD">
        <w:rPr>
          <w:b/>
          <w:bCs/>
          <w:color w:val="000000"/>
          <w:sz w:val="24"/>
          <w:szCs w:val="24"/>
        </w:rPr>
        <w:t>effettuata da terzi</w:t>
      </w:r>
      <w:r w:rsidRPr="00D932BD">
        <w:rPr>
          <w:color w:val="000000"/>
          <w:sz w:val="24"/>
          <w:szCs w:val="24"/>
        </w:rPr>
        <w:t xml:space="preserve"> tramite analisi oggettive e soggettive (cfr. l'articolo 3, paragrafo 1, della decisione di esecuzione UE 2018/1523 della Commissione).</w:t>
      </w:r>
    </w:p>
    <w:p w14:paraId="67966423" w14:textId="77777777" w:rsidR="004C6378" w:rsidRDefault="004C6378" w:rsidP="00D932BD">
      <w:pPr>
        <w:rPr>
          <w:color w:val="000000"/>
          <w:sz w:val="24"/>
          <w:szCs w:val="24"/>
        </w:rPr>
      </w:pPr>
    </w:p>
    <w:p w14:paraId="1624558D" w14:textId="333A8894" w:rsidR="00D932BD" w:rsidRP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La dichiarazione è stata riesaminata da ultimo il </w:t>
      </w:r>
      <w:r w:rsidRPr="00D932BD">
        <w:rPr>
          <w:b/>
          <w:bCs/>
          <w:color w:val="000000"/>
          <w:sz w:val="24"/>
          <w:szCs w:val="24"/>
        </w:rPr>
        <w:t>11/08/2026</w:t>
      </w:r>
      <w:r w:rsidRPr="00D932BD">
        <w:rPr>
          <w:color w:val="000000"/>
          <w:sz w:val="24"/>
          <w:szCs w:val="24"/>
        </w:rPr>
        <w:t>, rispettando la raccomandazione di riesaminare periodicamente (con frequenza almeno annuale) l’esattezza delle affermazioni contenute nella presente dichiarazione di accessibilità."</w:t>
      </w:r>
    </w:p>
    <w:p w14:paraId="1EE7534E" w14:textId="77777777" w:rsidR="004C6378" w:rsidRDefault="004C6378" w:rsidP="00D932BD">
      <w:pPr>
        <w:pStyle w:val="Titolo3"/>
        <w:rPr>
          <w:rFonts w:ascii="Arial" w:hAnsi="Arial" w:cs="Arial"/>
          <w:color w:val="000000"/>
        </w:rPr>
      </w:pPr>
      <w:bookmarkStart w:id="3" w:name="_6xpnfbehx27w" w:colFirst="0" w:colLast="0"/>
      <w:bookmarkEnd w:id="3"/>
    </w:p>
    <w:p w14:paraId="0AF2CCD9" w14:textId="0F8C92C5" w:rsidR="00D932BD" w:rsidRPr="00FE71EB" w:rsidRDefault="00D932BD" w:rsidP="00D932BD">
      <w:pPr>
        <w:pStyle w:val="Titolo3"/>
        <w:rPr>
          <w:rFonts w:ascii="Arial" w:hAnsi="Arial" w:cs="Arial"/>
          <w:b/>
          <w:bCs/>
        </w:rPr>
      </w:pPr>
      <w:r w:rsidRPr="00FE71EB">
        <w:rPr>
          <w:rFonts w:ascii="Arial" w:hAnsi="Arial" w:cs="Arial"/>
          <w:b/>
          <w:bCs/>
        </w:rPr>
        <w:t>Feedback e informazioni di contatto</w:t>
      </w:r>
    </w:p>
    <w:p w14:paraId="0BCC11CA" w14:textId="77777777" w:rsidR="004C6378" w:rsidRDefault="004C6378" w:rsidP="00D932BD">
      <w:pPr>
        <w:rPr>
          <w:sz w:val="24"/>
          <w:szCs w:val="24"/>
        </w:rPr>
      </w:pPr>
    </w:p>
    <w:p w14:paraId="1FA958C0" w14:textId="2B73929B" w:rsidR="00D932BD" w:rsidRPr="00D932BD" w:rsidRDefault="00D932BD" w:rsidP="00D932BD">
      <w:pPr>
        <w:rPr>
          <w:sz w:val="24"/>
          <w:szCs w:val="24"/>
        </w:rPr>
      </w:pPr>
      <w:r w:rsidRPr="00D932BD">
        <w:rPr>
          <w:sz w:val="24"/>
          <w:szCs w:val="24"/>
        </w:rPr>
        <w:t xml:space="preserve">Marcolin mette a disposizione il meccanismo di feedback da utilizzare per notificare i casi di mancata conformità e per richiedere informazioni e contenuti che sono esclusi dall’ambito di applicazione della direttiva. A questo scopo, eventuali segnalazioni andranno inviate per mail a </w:t>
      </w:r>
      <w:hyperlink r:id="rId14">
        <w:r w:rsidRPr="00CE7970">
          <w:rPr>
            <w:b/>
            <w:bCs/>
            <w:color w:val="0070C0"/>
            <w:sz w:val="24"/>
            <w:szCs w:val="24"/>
            <w:u w:val="single"/>
          </w:rPr>
          <w:t>accessibility@marcolin.com</w:t>
        </w:r>
      </w:hyperlink>
      <w:r w:rsidRPr="00CE7970">
        <w:rPr>
          <w:color w:val="0070C0"/>
          <w:sz w:val="24"/>
          <w:szCs w:val="24"/>
        </w:rPr>
        <w:t xml:space="preserve"> </w:t>
      </w:r>
      <w:r w:rsidRPr="00D932BD">
        <w:rPr>
          <w:sz w:val="24"/>
          <w:szCs w:val="24"/>
        </w:rPr>
        <w:t xml:space="preserve">o telefonicamente al numero 04377771. </w:t>
      </w:r>
    </w:p>
    <w:p w14:paraId="5F544F23" w14:textId="77777777" w:rsidR="00524637" w:rsidRDefault="00524637" w:rsidP="00D932BD">
      <w:pPr>
        <w:rPr>
          <w:sz w:val="24"/>
          <w:szCs w:val="24"/>
        </w:rPr>
      </w:pPr>
    </w:p>
    <w:p w14:paraId="3EBE7CB5" w14:textId="6A51CDE2" w:rsidR="00D932BD" w:rsidRPr="00D932BD" w:rsidRDefault="00D932BD" w:rsidP="00D932BD">
      <w:pPr>
        <w:rPr>
          <w:sz w:val="24"/>
          <w:szCs w:val="24"/>
        </w:rPr>
      </w:pPr>
      <w:r w:rsidRPr="00D932BD">
        <w:rPr>
          <w:sz w:val="24"/>
          <w:szCs w:val="24"/>
        </w:rPr>
        <w:t>Nell’email è necessario indicare:</w:t>
      </w:r>
    </w:p>
    <w:p w14:paraId="2CC313E8" w14:textId="77777777" w:rsidR="00D932BD" w:rsidRPr="00D932BD" w:rsidRDefault="00D932BD" w:rsidP="00D932BD">
      <w:pPr>
        <w:widowControl/>
        <w:numPr>
          <w:ilvl w:val="0"/>
          <w:numId w:val="1"/>
        </w:numPr>
        <w:autoSpaceDE/>
        <w:autoSpaceDN/>
        <w:spacing w:before="200" w:line="276" w:lineRule="auto"/>
        <w:rPr>
          <w:sz w:val="24"/>
          <w:szCs w:val="24"/>
        </w:rPr>
      </w:pPr>
      <w:r w:rsidRPr="00D932BD">
        <w:rPr>
          <w:sz w:val="24"/>
          <w:szCs w:val="24"/>
        </w:rPr>
        <w:t xml:space="preserve">Indirizzo della pagina web o sezione del sito oggetto della segnalazione </w:t>
      </w:r>
    </w:p>
    <w:p w14:paraId="52DF7130" w14:textId="77777777" w:rsidR="00D932BD" w:rsidRPr="00D932BD" w:rsidRDefault="00D932BD" w:rsidP="00D932BD">
      <w:pPr>
        <w:widowControl/>
        <w:numPr>
          <w:ilvl w:val="0"/>
          <w:numId w:val="1"/>
        </w:numPr>
        <w:autoSpaceDE/>
        <w:autoSpaceDN/>
        <w:spacing w:line="276" w:lineRule="auto"/>
        <w:rPr>
          <w:sz w:val="24"/>
          <w:szCs w:val="24"/>
        </w:rPr>
      </w:pPr>
      <w:r w:rsidRPr="00D932BD">
        <w:rPr>
          <w:sz w:val="24"/>
          <w:szCs w:val="24"/>
        </w:rPr>
        <w:t xml:space="preserve">Descrizione chiara e sintetica del problema riscontrato </w:t>
      </w:r>
    </w:p>
    <w:p w14:paraId="4492EE4C" w14:textId="467105B9" w:rsidR="00D932BD" w:rsidRPr="00FE71EB" w:rsidRDefault="00D932BD" w:rsidP="00FE71EB">
      <w:pPr>
        <w:widowControl/>
        <w:numPr>
          <w:ilvl w:val="0"/>
          <w:numId w:val="1"/>
        </w:numPr>
        <w:autoSpaceDE/>
        <w:autoSpaceDN/>
        <w:spacing w:after="240" w:line="276" w:lineRule="auto"/>
        <w:rPr>
          <w:sz w:val="24"/>
          <w:szCs w:val="24"/>
        </w:rPr>
      </w:pPr>
      <w:r w:rsidRPr="00D932BD">
        <w:rPr>
          <w:sz w:val="24"/>
          <w:szCs w:val="24"/>
        </w:rPr>
        <w:t>Strumenti utilizzati (sistema operativo, browser, tecnologie assistive)</w:t>
      </w:r>
      <w:r w:rsidRPr="00FE71EB">
        <w:rPr>
          <w:sz w:val="24"/>
          <w:szCs w:val="24"/>
        </w:rPr>
        <w:br w:type="page"/>
      </w:r>
    </w:p>
    <w:p w14:paraId="53CCB745" w14:textId="0C372DCF" w:rsidR="00D932BD" w:rsidRDefault="00CE7970" w:rsidP="00D932BD">
      <w:pPr>
        <w:pStyle w:val="Titolo3"/>
        <w:rPr>
          <w:rFonts w:ascii="Arial" w:hAnsi="Arial" w:cs="Arial"/>
          <w:b/>
          <w:bCs/>
        </w:rPr>
      </w:pPr>
      <w:bookmarkStart w:id="4" w:name="_gm3j47no0e2r" w:colFirst="0" w:colLast="0"/>
      <w:bookmarkEnd w:id="4"/>
      <w:r>
        <w:rPr>
          <w:rFonts w:ascii="Arial" w:hAnsi="Arial" w:cs="Arial"/>
          <w:b/>
          <w:bCs/>
        </w:rPr>
        <w:lastRenderedPageBreak/>
        <w:t>M</w:t>
      </w:r>
      <w:r w:rsidR="00D932BD" w:rsidRPr="00524637">
        <w:rPr>
          <w:rFonts w:ascii="Arial" w:hAnsi="Arial" w:cs="Arial"/>
          <w:b/>
          <w:bCs/>
        </w:rPr>
        <w:t>odalità di invio delle segnalazioni all’AgID</w:t>
      </w:r>
    </w:p>
    <w:p w14:paraId="3B7633F7" w14:textId="77777777" w:rsidR="00FE71EB" w:rsidRPr="00FE71EB" w:rsidRDefault="00FE71EB" w:rsidP="00FE71EB"/>
    <w:p w14:paraId="6F9FADDA" w14:textId="77777777" w:rsidR="00D932BD" w:rsidRP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In caso di risposta insoddisfacente o di mancata risposta, nel termine di trenta giorni, alla notifica o alla richiesta, l’interessato può inoltrare una segnalazione ad AgID, tramite pec, al seguente indirizzo: </w:t>
      </w:r>
      <w:hyperlink r:id="rId15">
        <w:r w:rsidRPr="00CE7970">
          <w:rPr>
            <w:b/>
            <w:bCs/>
            <w:color w:val="0070C0"/>
            <w:sz w:val="24"/>
            <w:szCs w:val="24"/>
            <w:u w:val="single"/>
          </w:rPr>
          <w:t>protocollo@pec.agid.gov.it</w:t>
        </w:r>
      </w:hyperlink>
    </w:p>
    <w:p w14:paraId="3AB8D5E6" w14:textId="77777777" w:rsidR="00526B9B" w:rsidRDefault="00526B9B" w:rsidP="00D932BD">
      <w:pPr>
        <w:pStyle w:val="Titolo3"/>
        <w:rPr>
          <w:rFonts w:ascii="Arial" w:hAnsi="Arial" w:cs="Arial"/>
          <w:color w:val="000000"/>
        </w:rPr>
      </w:pPr>
      <w:bookmarkStart w:id="5" w:name="_7uo59loyzy9" w:colFirst="0" w:colLast="0"/>
      <w:bookmarkEnd w:id="5"/>
    </w:p>
    <w:p w14:paraId="5BDD7197" w14:textId="6F195AAF" w:rsidR="00D932BD" w:rsidRPr="00FE71EB" w:rsidRDefault="00D932BD" w:rsidP="00D932BD">
      <w:pPr>
        <w:pStyle w:val="Titolo3"/>
        <w:rPr>
          <w:rFonts w:ascii="Arial" w:hAnsi="Arial" w:cs="Arial"/>
          <w:b/>
          <w:bCs/>
        </w:rPr>
      </w:pPr>
      <w:r w:rsidRPr="00FE71EB">
        <w:rPr>
          <w:rFonts w:ascii="Arial" w:hAnsi="Arial" w:cs="Arial"/>
          <w:b/>
          <w:bCs/>
        </w:rPr>
        <w:t>Informazioni sul sito</w:t>
      </w:r>
    </w:p>
    <w:p w14:paraId="0AD7DA4D" w14:textId="77777777" w:rsidR="0067453B" w:rsidRPr="0067453B" w:rsidRDefault="0067453B" w:rsidP="0067453B"/>
    <w:p w14:paraId="595B8F30" w14:textId="77777777" w:rsidR="00D932BD" w:rsidRP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1. la data di pubblicazione: </w:t>
      </w:r>
      <w:r w:rsidRPr="00D932BD">
        <w:rPr>
          <w:b/>
          <w:bCs/>
          <w:sz w:val="24"/>
          <w:szCs w:val="24"/>
        </w:rPr>
        <w:t>19/12/2022</w:t>
      </w:r>
    </w:p>
    <w:p w14:paraId="2890FC68" w14:textId="77777777" w:rsidR="00D932BD" w:rsidRPr="00D932BD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2. sono stati effettuati i test di usabilità </w:t>
      </w:r>
      <w:r w:rsidRPr="00D932BD">
        <w:rPr>
          <w:b/>
          <w:bCs/>
          <w:sz w:val="24"/>
          <w:szCs w:val="24"/>
        </w:rPr>
        <w:t>sì</w:t>
      </w:r>
    </w:p>
    <w:p w14:paraId="5D2FDEB2" w14:textId="77777777" w:rsidR="00D932BD" w:rsidRDefault="00D932BD" w:rsidP="00D932BD">
      <w:pPr>
        <w:rPr>
          <w:b/>
          <w:bCs/>
          <w:sz w:val="24"/>
          <w:szCs w:val="24"/>
        </w:rPr>
      </w:pPr>
      <w:r w:rsidRPr="00D932BD">
        <w:rPr>
          <w:color w:val="000000"/>
          <w:sz w:val="24"/>
          <w:szCs w:val="24"/>
        </w:rPr>
        <w:t xml:space="preserve">3. CMS utilizzato per il sito web: </w:t>
      </w:r>
      <w:r w:rsidRPr="00D932BD">
        <w:rPr>
          <w:b/>
          <w:bCs/>
          <w:sz w:val="24"/>
          <w:szCs w:val="24"/>
        </w:rPr>
        <w:t xml:space="preserve">WordPress </w:t>
      </w:r>
    </w:p>
    <w:p w14:paraId="5FAEE7BC" w14:textId="77777777" w:rsidR="0067453B" w:rsidRPr="00D932BD" w:rsidRDefault="0067453B" w:rsidP="00D932BD">
      <w:pPr>
        <w:rPr>
          <w:color w:val="000000"/>
          <w:sz w:val="24"/>
          <w:szCs w:val="24"/>
        </w:rPr>
      </w:pPr>
    </w:p>
    <w:p w14:paraId="107F465B" w14:textId="77777777" w:rsidR="00D932BD" w:rsidRPr="00FE71EB" w:rsidRDefault="00D932BD" w:rsidP="00D932BD">
      <w:pPr>
        <w:pStyle w:val="Titolo3"/>
        <w:rPr>
          <w:rFonts w:ascii="Arial" w:hAnsi="Arial" w:cs="Arial"/>
          <w:b/>
          <w:bCs/>
        </w:rPr>
      </w:pPr>
      <w:bookmarkStart w:id="6" w:name="_ts9ho5g4hwfd" w:colFirst="0" w:colLast="0"/>
      <w:bookmarkEnd w:id="6"/>
      <w:r w:rsidRPr="00FE71EB">
        <w:rPr>
          <w:rFonts w:ascii="Arial" w:hAnsi="Arial" w:cs="Arial"/>
          <w:b/>
          <w:bCs/>
        </w:rPr>
        <w:t>Informazioni sulla struttura</w:t>
      </w:r>
    </w:p>
    <w:p w14:paraId="29C9FCBE" w14:textId="77777777" w:rsidR="0067453B" w:rsidRPr="0067453B" w:rsidRDefault="0067453B" w:rsidP="0067453B"/>
    <w:p w14:paraId="7DBAD5EA" w14:textId="0AA0AF22" w:rsidR="00D932BD" w:rsidRPr="00087690" w:rsidRDefault="00D932BD" w:rsidP="00D932BD">
      <w:pPr>
        <w:rPr>
          <w:color w:val="000000"/>
          <w:sz w:val="24"/>
          <w:szCs w:val="24"/>
        </w:rPr>
      </w:pPr>
      <w:r w:rsidRPr="00D932BD">
        <w:rPr>
          <w:color w:val="000000"/>
          <w:sz w:val="24"/>
          <w:szCs w:val="24"/>
        </w:rPr>
        <w:t>1. il numero di dipendenti con disabilità presenti nell’amministrazione</w:t>
      </w:r>
      <w:r w:rsidRPr="00087690">
        <w:rPr>
          <w:color w:val="000000"/>
          <w:sz w:val="24"/>
          <w:szCs w:val="24"/>
        </w:rPr>
        <w:t xml:space="preserve">: </w:t>
      </w:r>
      <w:r w:rsidR="00D30AD7">
        <w:rPr>
          <w:b/>
          <w:bCs/>
          <w:color w:val="000000"/>
          <w:sz w:val="24"/>
          <w:szCs w:val="24"/>
        </w:rPr>
        <w:t>28</w:t>
      </w:r>
    </w:p>
    <w:p w14:paraId="15DE2276" w14:textId="7525BE0F" w:rsidR="004519B4" w:rsidRPr="00FE71EB" w:rsidRDefault="004519B4" w:rsidP="00FE71EB">
      <w:pPr>
        <w:rPr>
          <w:color w:val="000000"/>
          <w:sz w:val="24"/>
          <w:szCs w:val="24"/>
        </w:rPr>
      </w:pPr>
    </w:p>
    <w:sectPr w:rsidR="004519B4" w:rsidRPr="00FE71EB">
      <w:headerReference w:type="default" r:id="rId16"/>
      <w:footerReference w:type="default" r:id="rId17"/>
      <w:pgSz w:w="11910" w:h="16840"/>
      <w:pgMar w:top="3300" w:right="460" w:bottom="3400" w:left="460" w:header="2778" w:footer="32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EE4BC" w14:textId="77777777" w:rsidR="00D13070" w:rsidRDefault="00D13070">
      <w:r>
        <w:separator/>
      </w:r>
    </w:p>
  </w:endnote>
  <w:endnote w:type="continuationSeparator" w:id="0">
    <w:p w14:paraId="3FB52869" w14:textId="77777777" w:rsidR="00D13070" w:rsidRDefault="00D1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chiv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8E647" w14:textId="1B05D3CB" w:rsidR="00144E23" w:rsidRDefault="00F8165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9350292" wp14:editId="499AD369">
              <wp:simplePos x="0" y="0"/>
              <wp:positionH relativeFrom="margin">
                <wp:align>left</wp:align>
              </wp:positionH>
              <wp:positionV relativeFrom="page">
                <wp:posOffset>9658985</wp:posOffset>
              </wp:positionV>
              <wp:extent cx="664210" cy="139065"/>
              <wp:effectExtent l="0" t="0" r="2540" b="13335"/>
              <wp:wrapNone/>
              <wp:docPr id="19172749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555F6" w14:textId="77777777" w:rsidR="00144E23" w:rsidRDefault="0028191B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Marcolin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Spa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293502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760.55pt;width:52.3pt;height:10.95pt;z-index:-2516582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" filled="f" stroked="f">
              <v:textbox inset="0,0,0,0">
                <w:txbxContent>
                  <w:p w14:paraId="2FC555F6" w14:textId="77777777" w:rsidR="00144E23" w:rsidRDefault="0028191B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Marcolin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Spa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160B553F" wp14:editId="33C3607D">
              <wp:simplePos x="0" y="0"/>
              <wp:positionH relativeFrom="margin">
                <wp:align>left</wp:align>
              </wp:positionH>
              <wp:positionV relativeFrom="page">
                <wp:posOffset>9844405</wp:posOffset>
              </wp:positionV>
              <wp:extent cx="5969635" cy="503555"/>
              <wp:effectExtent l="0" t="0" r="12065" b="10795"/>
              <wp:wrapNone/>
              <wp:docPr id="15792985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635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E923F" w14:textId="6D2D2C36" w:rsidR="00697C2C" w:rsidRDefault="00697C2C">
                          <w:pPr>
                            <w:spacing w:before="14" w:line="182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</w:t>
                          </w:r>
                          <w:r w:rsidRPr="00697C2C">
                            <w:rPr>
                              <w:b/>
                              <w:sz w:val="16"/>
                            </w:rPr>
                            <w:t>ocietà a socio unico, soggetta a direzione e coordinamento di Vision Service Plan (CA)</w:t>
                          </w:r>
                        </w:p>
                        <w:p w14:paraId="76F11E19" w14:textId="1F6E6BE9" w:rsidR="00144E23" w:rsidRDefault="0028191B">
                          <w:pPr>
                            <w:spacing w:before="14" w:line="182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Sede Sociale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Amministrativi: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Zona Industriale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Villanova,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32013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Longarone (BL)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Italy</w:t>
                          </w:r>
                        </w:p>
                        <w:p w14:paraId="1B1CAD3B" w14:textId="77777777" w:rsidR="00144E23" w:rsidRDefault="0028191B">
                          <w:pPr>
                            <w:spacing w:before="1" w:line="235" w:lineRule="auto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Cap. Soc.: € 35.902.749,82 i.v. | Cod. Fiscale e Nr. di iscrizione al Registro Imprese: BL 01774690273 | R.E.A. 64334 Belluno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Part. IVA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00298010257 |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T. +39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0437 777111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| </w:t>
                          </w:r>
                          <w:hyperlink r:id="rId1">
                            <w:r>
                              <w:rPr>
                                <w:b/>
                                <w:sz w:val="16"/>
                              </w:rPr>
                              <w:t>www.marcolin.com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160B553F" id="Text Box 1" o:spid="_x0000_s1027" type="#_x0000_t202" style="position:absolute;margin-left:0;margin-top:775.15pt;width:470.05pt;height:39.65pt;z-index:-25165823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" filled="f" stroked="f">
              <v:textbox inset="0,0,0,0">
                <w:txbxContent>
                  <w:p w14:paraId="6A2E923F" w14:textId="6D2D2C36" w:rsidR="00697C2C" w:rsidRDefault="00697C2C">
                    <w:pPr>
                      <w:spacing w:before="14" w:line="182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</w:t>
                    </w:r>
                    <w:r w:rsidRPr="00697C2C">
                      <w:rPr>
                        <w:b/>
                        <w:sz w:val="16"/>
                      </w:rPr>
                      <w:t>ocietà a socio unico, soggetta a direzione e coordinamento di Vision Service Plan (CA)</w:t>
                    </w:r>
                  </w:p>
                  <w:p w14:paraId="76F11E19" w14:textId="1F6E6BE9" w:rsidR="00144E23" w:rsidRDefault="0028191B">
                    <w:pPr>
                      <w:spacing w:before="14" w:line="182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Sede Sociale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Amministrativi: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Zona Industriale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Villanova,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4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32013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Longarone (BL)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Italy</w:t>
                    </w:r>
                  </w:p>
                  <w:p w14:paraId="1B1CAD3B" w14:textId="77777777" w:rsidR="00144E23" w:rsidRDefault="0028191B">
                    <w:pPr>
                      <w:spacing w:before="1" w:line="235" w:lineRule="auto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Cap. Soc.: € 35.902.749,82 </w:t>
                    </w:r>
                    <w:proofErr w:type="spellStart"/>
                    <w:r>
                      <w:rPr>
                        <w:b/>
                        <w:sz w:val="16"/>
                      </w:rPr>
                      <w:t>i.v</w:t>
                    </w:r>
                    <w:proofErr w:type="spellEnd"/>
                    <w:r>
                      <w:rPr>
                        <w:b/>
                        <w:sz w:val="16"/>
                      </w:rPr>
                      <w:t>. | Cod. Fiscale e Nr. di iscrizione al Registro Imprese: BL 01774690273 | R.E.A. 64334 Belluno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Part. IVA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00298010257 |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T. +39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0437 777111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| </w:t>
                    </w:r>
                    <w:hyperlink r:id="rId2">
                      <w:r>
                        <w:rPr>
                          <w:b/>
                          <w:sz w:val="16"/>
                        </w:rPr>
                        <w:t>www.marcolin.com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CE79" w14:textId="77777777" w:rsidR="00D13070" w:rsidRDefault="00D13070">
      <w:r>
        <w:separator/>
      </w:r>
    </w:p>
  </w:footnote>
  <w:footnote w:type="continuationSeparator" w:id="0">
    <w:p w14:paraId="13FC87CA" w14:textId="77777777" w:rsidR="00D13070" w:rsidRDefault="00D13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4B1D" w14:textId="102802E5" w:rsidR="00144E23" w:rsidRDefault="00144E23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211BA"/>
    <w:multiLevelType w:val="multilevel"/>
    <w:tmpl w:val="B1CA3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B00C04"/>
    <w:multiLevelType w:val="multilevel"/>
    <w:tmpl w:val="480A1BB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199321042">
    <w:abstractNumId w:val="0"/>
  </w:num>
  <w:num w:numId="2" w16cid:durableId="527065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23"/>
    <w:rsid w:val="00000911"/>
    <w:rsid w:val="00021720"/>
    <w:rsid w:val="00087690"/>
    <w:rsid w:val="00144E23"/>
    <w:rsid w:val="00170B5B"/>
    <w:rsid w:val="00225B74"/>
    <w:rsid w:val="00280C35"/>
    <w:rsid w:val="0028191B"/>
    <w:rsid w:val="0031070E"/>
    <w:rsid w:val="0035167F"/>
    <w:rsid w:val="003E6251"/>
    <w:rsid w:val="004460C5"/>
    <w:rsid w:val="004519B4"/>
    <w:rsid w:val="004C2BAA"/>
    <w:rsid w:val="004C6378"/>
    <w:rsid w:val="004E53B2"/>
    <w:rsid w:val="00524637"/>
    <w:rsid w:val="00526B9B"/>
    <w:rsid w:val="00543308"/>
    <w:rsid w:val="00572CE4"/>
    <w:rsid w:val="005F1D5E"/>
    <w:rsid w:val="0067453B"/>
    <w:rsid w:val="00697C2C"/>
    <w:rsid w:val="006A13BE"/>
    <w:rsid w:val="007153EF"/>
    <w:rsid w:val="007A6834"/>
    <w:rsid w:val="00871EC1"/>
    <w:rsid w:val="008C5069"/>
    <w:rsid w:val="0092103E"/>
    <w:rsid w:val="00A33B08"/>
    <w:rsid w:val="00A47C5F"/>
    <w:rsid w:val="00A63972"/>
    <w:rsid w:val="00ACF7C7"/>
    <w:rsid w:val="00B9339E"/>
    <w:rsid w:val="00C8647B"/>
    <w:rsid w:val="00C95AD4"/>
    <w:rsid w:val="00CE7970"/>
    <w:rsid w:val="00D112A4"/>
    <w:rsid w:val="00D13070"/>
    <w:rsid w:val="00D30AD7"/>
    <w:rsid w:val="00D72836"/>
    <w:rsid w:val="00D932BD"/>
    <w:rsid w:val="00DC35EF"/>
    <w:rsid w:val="00DF79C8"/>
    <w:rsid w:val="00E47DB6"/>
    <w:rsid w:val="00F8165F"/>
    <w:rsid w:val="00F82CBD"/>
    <w:rsid w:val="00FE71EB"/>
    <w:rsid w:val="077FD3FF"/>
    <w:rsid w:val="0A6DE239"/>
    <w:rsid w:val="1B83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D1B9D"/>
  <w15:docId w15:val="{BD64A3F5-2735-4CF3-96FD-CD055A02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112A4"/>
    <w:pPr>
      <w:keepNext/>
      <w:keepLines/>
      <w:widowControl/>
      <w:autoSpaceDE/>
      <w:autoSpaceDN/>
      <w:spacing w:before="400" w:after="120"/>
      <w:jc w:val="center"/>
      <w:outlineLvl w:val="0"/>
    </w:pPr>
    <w:rPr>
      <w:rFonts w:ascii="Archivo" w:eastAsia="Archivo" w:hAnsi="Archivo" w:cs="Archivo"/>
      <w:b/>
      <w:bCs/>
      <w:sz w:val="52"/>
      <w:szCs w:val="52"/>
      <w:lang w:val="fr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32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32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639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397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639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3972"/>
    <w:rPr>
      <w:rFonts w:ascii="Arial" w:eastAsia="Arial" w:hAnsi="Arial" w:cs="Arial"/>
      <w:lang w:val="it-IT"/>
    </w:rPr>
  </w:style>
  <w:style w:type="table" w:customStyle="1" w:styleId="TableNormal1">
    <w:name w:val="Table Normal1"/>
    <w:uiPriority w:val="2"/>
    <w:semiHidden/>
    <w:unhideWhenUsed/>
    <w:qFormat/>
    <w:rsid w:val="004E53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112A4"/>
    <w:rPr>
      <w:rFonts w:ascii="Archivo" w:eastAsia="Archivo" w:hAnsi="Archivo" w:cs="Archivo"/>
      <w:b/>
      <w:bCs/>
      <w:sz w:val="52"/>
      <w:szCs w:val="52"/>
      <w:lang w:val="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32B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32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rcolin.com/i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protocollo@pec.agid.gov.it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ccessibility@marcolin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colin.com/" TargetMode="External"/><Relationship Id="rId1" Type="http://schemas.openxmlformats.org/officeDocument/2006/relationships/hyperlink" Target="http://www.marcoli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0EE22C98245C4DB04F7EA75887A86E" ma:contentTypeVersion="9" ma:contentTypeDescription="Creare un nuovo documento." ma:contentTypeScope="" ma:versionID="a03aede2959bc11e3c7da482af2933ba">
  <xsd:schema xmlns:xsd="http://www.w3.org/2001/XMLSchema" xmlns:xs="http://www.w3.org/2001/XMLSchema" xmlns:p="http://schemas.microsoft.com/office/2006/metadata/properties" xmlns:ns2="2967df28-cb09-4c70-9b28-ce7d491db1dd" targetNamespace="http://schemas.microsoft.com/office/2006/metadata/properties" ma:root="true" ma:fieldsID="bb55eb05f6812843021bcf39e911056c" ns2:_="">
    <xsd:import namespace="2967df28-cb09-4c70-9b28-ce7d491db1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7df28-cb09-4c70-9b28-ce7d491db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F0DD06-54A3-442A-945A-CC940326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7df28-cb09-4c70-9b28-ce7d491db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B03C79-776C-43FA-9493-2897A8863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B1E44-CD1E-4DF3-AF8F-C9FDF4952A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Cenedese Gianmaria</dc:creator>
  <cp:keywords/>
  <cp:lastModifiedBy>Volontè Giulia</cp:lastModifiedBy>
  <cp:revision>27</cp:revision>
  <dcterms:created xsi:type="dcterms:W3CDTF">2026-03-23T19:53:00Z</dcterms:created>
  <dcterms:modified xsi:type="dcterms:W3CDTF">2026-08-28T08:52:00Z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2021-05-05T00:00:00Z</vt:filetime>
  </property>
  <property fmtid="{D5CDD505-2E9C-101B-9397-08002B2CF9AE}" pid="5" name="ContentTypeId">
    <vt:lpwstr>0x0101007D0EE22C98245C4DB04F7EA75887A86E</vt:lpwstr>
  </property>
</Properties>
</file>